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178CA9B" w14:textId="4E650757" w:rsidR="003D4F1C" w:rsidRPr="00290CF8" w:rsidRDefault="008909B9">
      <w:pPr>
        <w:jc w:val="center"/>
        <w:rPr>
          <w:rFonts w:ascii="Times New Roman" w:eastAsia="宋体" w:hAnsi="Times New Roman" w:cs="Times New Roman"/>
          <w:b/>
          <w:bCs/>
          <w:color w:val="000000" w:themeColor="text1"/>
          <w:sz w:val="30"/>
          <w:szCs w:val="30"/>
          <w:lang w:val="zh-TW" w:eastAsia="zh-TW"/>
        </w:rPr>
      </w:pPr>
      <w:r w:rsidRPr="00290CF8">
        <w:rPr>
          <w:rFonts w:ascii="Times New Roman" w:eastAsia="宋体" w:hAnsi="Times New Roman" w:cs="Times New Roman"/>
          <w:b/>
          <w:bCs/>
          <w:color w:val="000000" w:themeColor="text1"/>
          <w:sz w:val="30"/>
          <w:szCs w:val="30"/>
          <w:lang w:val="zh-TW" w:eastAsia="zh-TW"/>
        </w:rPr>
        <w:t>未来</w:t>
      </w:r>
      <w:r w:rsidR="006D39D2">
        <w:rPr>
          <w:rFonts w:ascii="Times New Roman" w:eastAsia="宋体" w:hAnsi="Times New Roman" w:cs="Times New Roman" w:hint="eastAsia"/>
          <w:b/>
          <w:bCs/>
          <w:color w:val="000000" w:themeColor="text1"/>
          <w:sz w:val="30"/>
          <w:szCs w:val="30"/>
          <w:lang w:val="zh-TW" w:eastAsia="zh-TW"/>
        </w:rPr>
        <w:t>三</w:t>
      </w:r>
      <w:r w:rsidRPr="00290CF8">
        <w:rPr>
          <w:rFonts w:ascii="Times New Roman" w:eastAsia="宋体" w:hAnsi="Times New Roman" w:cs="Times New Roman"/>
          <w:b/>
          <w:bCs/>
          <w:color w:val="000000" w:themeColor="text1"/>
          <w:sz w:val="30"/>
          <w:szCs w:val="30"/>
          <w:lang w:val="zh-TW" w:eastAsia="zh-TW"/>
        </w:rPr>
        <w:t>年工作计划</w:t>
      </w:r>
    </w:p>
    <w:p w14:paraId="52017DA4" w14:textId="69F5C598" w:rsidR="003D4F1C" w:rsidRPr="00290CF8" w:rsidRDefault="006D39D2">
      <w:pPr>
        <w:widowControl/>
        <w:spacing w:line="375" w:lineRule="atLeast"/>
        <w:jc w:val="center"/>
        <w:rPr>
          <w:rFonts w:ascii="Times New Roman" w:eastAsia="宋体" w:hAnsi="Times New Roman" w:cs="Times New Roman"/>
          <w:bCs/>
          <w:color w:val="000000" w:themeColor="text1"/>
          <w:sz w:val="30"/>
          <w:szCs w:val="30"/>
          <w:lang w:eastAsia="zh-TW"/>
        </w:rPr>
      </w:pPr>
      <w:r>
        <w:rPr>
          <w:rFonts w:ascii="Times New Roman" w:eastAsia="宋体" w:hAnsi="Times New Roman" w:cs="Times New Roman"/>
          <w:bCs/>
          <w:color w:val="000000" w:themeColor="text1"/>
          <w:sz w:val="30"/>
          <w:szCs w:val="30"/>
        </w:rPr>
        <w:t>T</w:t>
      </w:r>
      <w:r>
        <w:rPr>
          <w:rFonts w:ascii="Times New Roman" w:eastAsia="宋体" w:hAnsi="Times New Roman" w:cs="Times New Roman" w:hint="eastAsia"/>
          <w:bCs/>
          <w:color w:val="000000" w:themeColor="text1"/>
          <w:sz w:val="30"/>
          <w:szCs w:val="30"/>
        </w:rPr>
        <w:t>hree</w:t>
      </w:r>
      <w:r w:rsidR="00405C74" w:rsidRPr="00290CF8">
        <w:rPr>
          <w:rFonts w:ascii="Times New Roman" w:eastAsia="宋体" w:hAnsi="Times New Roman" w:cs="Times New Roman"/>
          <w:bCs/>
          <w:color w:val="000000" w:themeColor="text1"/>
          <w:sz w:val="30"/>
          <w:szCs w:val="30"/>
        </w:rPr>
        <w:t xml:space="preserve">-Year </w:t>
      </w:r>
      <w:r w:rsidR="008909B9" w:rsidRPr="00290CF8">
        <w:rPr>
          <w:rFonts w:ascii="Times New Roman" w:eastAsia="宋体" w:hAnsi="Times New Roman" w:cs="Times New Roman"/>
          <w:bCs/>
          <w:color w:val="000000" w:themeColor="text1"/>
          <w:sz w:val="30"/>
          <w:szCs w:val="30"/>
        </w:rPr>
        <w:t>R</w:t>
      </w:r>
      <w:r w:rsidR="008909B9" w:rsidRPr="00290CF8">
        <w:rPr>
          <w:rFonts w:ascii="Times New Roman" w:eastAsia="宋体" w:hAnsi="Times New Roman" w:cs="Times New Roman"/>
          <w:bCs/>
          <w:color w:val="000000" w:themeColor="text1"/>
          <w:sz w:val="30"/>
          <w:szCs w:val="30"/>
          <w:lang w:eastAsia="zh-TW"/>
        </w:rPr>
        <w:t xml:space="preserve">esearch </w:t>
      </w:r>
      <w:r w:rsidR="00405C74" w:rsidRPr="00290CF8">
        <w:rPr>
          <w:rFonts w:ascii="Times New Roman" w:eastAsia="宋体" w:hAnsi="Times New Roman" w:cs="Times New Roman"/>
          <w:bCs/>
          <w:color w:val="000000" w:themeColor="text1"/>
          <w:sz w:val="30"/>
          <w:szCs w:val="30"/>
          <w:lang w:eastAsia="zh-TW"/>
        </w:rPr>
        <w:t xml:space="preserve">Plan </w:t>
      </w:r>
    </w:p>
    <w:p w14:paraId="1E3DD48C" w14:textId="77777777" w:rsidR="003D4F1C" w:rsidRPr="00290CF8" w:rsidRDefault="003D4F1C">
      <w:pPr>
        <w:rPr>
          <w:rFonts w:ascii="Times New Roman" w:eastAsia="宋体" w:hAnsi="Times New Roman" w:cs="Times New Roman"/>
          <w:b/>
          <w:bCs/>
          <w:color w:val="000000" w:themeColor="text1"/>
          <w:sz w:val="24"/>
          <w:szCs w:val="24"/>
          <w:lang w:eastAsia="zh-TW"/>
        </w:rPr>
      </w:pPr>
    </w:p>
    <w:p w14:paraId="07A38E9F" w14:textId="35C159DD" w:rsidR="003D4F1C" w:rsidRPr="00290CF8" w:rsidRDefault="008909B9" w:rsidP="00B22B84">
      <w:pPr>
        <w:ind w:firstLineChars="200" w:firstLine="482"/>
        <w:rPr>
          <w:rFonts w:ascii="Times New Roman" w:eastAsia="宋体" w:hAnsi="Times New Roman" w:cs="Times New Roman"/>
          <w:bCs/>
          <w:color w:val="000000" w:themeColor="text1"/>
          <w:sz w:val="24"/>
          <w:szCs w:val="24"/>
        </w:rPr>
      </w:pPr>
      <w:r w:rsidRPr="00290CF8">
        <w:rPr>
          <w:rFonts w:ascii="Times New Roman" w:eastAsia="宋体" w:hAnsi="Times New Roman" w:cs="Times New Roman"/>
          <w:b/>
          <w:bCs/>
          <w:color w:val="000000" w:themeColor="text1"/>
          <w:sz w:val="24"/>
          <w:szCs w:val="24"/>
          <w:lang w:eastAsia="zh-TW"/>
        </w:rPr>
        <w:t>着重阐述拟开展研究工作的</w:t>
      </w:r>
      <w:r w:rsidR="00525DC4" w:rsidRPr="00290CF8">
        <w:rPr>
          <w:rFonts w:ascii="Times New Roman" w:eastAsia="宋体" w:hAnsi="Times New Roman" w:cs="Times New Roman"/>
          <w:b/>
          <w:bCs/>
          <w:color w:val="000000" w:themeColor="text1"/>
          <w:sz w:val="24"/>
          <w:szCs w:val="24"/>
          <w:lang w:eastAsia="zh-TW"/>
        </w:rPr>
        <w:t>创新性</w:t>
      </w:r>
      <w:r w:rsidR="002477DA" w:rsidRPr="00290CF8">
        <w:rPr>
          <w:rFonts w:ascii="Times New Roman" w:eastAsia="宋体" w:hAnsi="Times New Roman" w:cs="Times New Roman"/>
          <w:b/>
          <w:bCs/>
          <w:color w:val="000000" w:themeColor="text1"/>
          <w:sz w:val="24"/>
          <w:szCs w:val="24"/>
          <w:lang w:eastAsia="zh-TW"/>
        </w:rPr>
        <w:t>、</w:t>
      </w:r>
      <w:r w:rsidR="00AB30E2" w:rsidRPr="00290CF8">
        <w:rPr>
          <w:rFonts w:ascii="Times New Roman" w:eastAsia="宋体" w:hAnsi="Times New Roman" w:cs="Times New Roman" w:hint="eastAsia"/>
          <w:b/>
          <w:bCs/>
          <w:color w:val="000000" w:themeColor="text1"/>
          <w:sz w:val="24"/>
          <w:szCs w:val="24"/>
        </w:rPr>
        <w:t>突破性</w:t>
      </w:r>
      <w:r w:rsidR="002477DA" w:rsidRPr="00290CF8">
        <w:rPr>
          <w:rFonts w:ascii="Times New Roman" w:eastAsia="宋体" w:hAnsi="Times New Roman" w:cs="Times New Roman"/>
          <w:b/>
          <w:bCs/>
          <w:color w:val="000000" w:themeColor="text1"/>
          <w:sz w:val="24"/>
          <w:szCs w:val="24"/>
          <w:lang w:eastAsia="zh-TW"/>
        </w:rPr>
        <w:t>、</w:t>
      </w:r>
      <w:r w:rsidRPr="00290CF8">
        <w:rPr>
          <w:rFonts w:ascii="Times New Roman" w:eastAsia="宋体" w:hAnsi="Times New Roman" w:cs="Times New Roman"/>
          <w:b/>
          <w:bCs/>
          <w:color w:val="000000" w:themeColor="text1"/>
          <w:sz w:val="24"/>
          <w:szCs w:val="24"/>
          <w:lang w:eastAsia="zh-TW"/>
        </w:rPr>
        <w:t>主要研究内容和初步方案，</w:t>
      </w:r>
      <w:r w:rsidR="00405C74" w:rsidRPr="00290CF8">
        <w:rPr>
          <w:rFonts w:ascii="Times New Roman" w:eastAsia="宋体" w:hAnsi="Times New Roman" w:cs="Times New Roman"/>
          <w:b/>
          <w:bCs/>
          <w:color w:val="000000" w:themeColor="text1"/>
          <w:sz w:val="24"/>
          <w:szCs w:val="24"/>
          <w:lang w:eastAsia="zh-TW"/>
        </w:rPr>
        <w:t>总</w:t>
      </w:r>
      <w:r w:rsidRPr="00290CF8">
        <w:rPr>
          <w:rFonts w:ascii="Times New Roman" w:eastAsia="宋体" w:hAnsi="Times New Roman" w:cs="Times New Roman"/>
          <w:b/>
          <w:bCs/>
          <w:color w:val="000000" w:themeColor="text1"/>
          <w:sz w:val="24"/>
          <w:szCs w:val="24"/>
          <w:lang w:eastAsia="zh-TW"/>
        </w:rPr>
        <w:t>计不超过</w:t>
      </w:r>
      <w:r w:rsidRPr="00290CF8">
        <w:rPr>
          <w:rFonts w:ascii="Times New Roman" w:eastAsia="宋体" w:hAnsi="Times New Roman" w:cs="Times New Roman"/>
          <w:b/>
          <w:bCs/>
          <w:color w:val="000000" w:themeColor="text1"/>
          <w:sz w:val="24"/>
          <w:szCs w:val="24"/>
          <w:lang w:eastAsia="zh-TW"/>
        </w:rPr>
        <w:t>3</w:t>
      </w:r>
      <w:r w:rsidRPr="00290CF8">
        <w:rPr>
          <w:rFonts w:ascii="Times New Roman" w:eastAsia="宋体" w:hAnsi="Times New Roman" w:cs="Times New Roman"/>
          <w:b/>
          <w:bCs/>
          <w:color w:val="000000" w:themeColor="text1"/>
          <w:sz w:val="24"/>
          <w:szCs w:val="24"/>
        </w:rPr>
        <w:t>000</w:t>
      </w:r>
      <w:r w:rsidRPr="00290CF8">
        <w:rPr>
          <w:rFonts w:ascii="Times New Roman" w:eastAsia="宋体" w:hAnsi="Times New Roman" w:cs="Times New Roman"/>
          <w:b/>
          <w:bCs/>
          <w:color w:val="000000" w:themeColor="text1"/>
          <w:sz w:val="24"/>
          <w:szCs w:val="24"/>
        </w:rPr>
        <w:t>字</w:t>
      </w:r>
      <w:r w:rsidR="005F3483" w:rsidRPr="00290CF8">
        <w:rPr>
          <w:rFonts w:ascii="Times New Roman" w:eastAsia="宋体" w:hAnsi="Times New Roman" w:cs="Times New Roman"/>
          <w:b/>
          <w:bCs/>
          <w:color w:val="000000" w:themeColor="text1"/>
          <w:sz w:val="24"/>
          <w:szCs w:val="24"/>
        </w:rPr>
        <w:t>（</w:t>
      </w:r>
      <w:r w:rsidR="00C03594">
        <w:rPr>
          <w:rFonts w:ascii="Times New Roman" w:eastAsia="宋体" w:hAnsi="Times New Roman" w:cs="Times New Roman" w:hint="eastAsia"/>
          <w:b/>
          <w:bCs/>
          <w:color w:val="000000" w:themeColor="text1"/>
          <w:sz w:val="24"/>
          <w:szCs w:val="24"/>
        </w:rPr>
        <w:t>基于评审需要，请分别提供</w:t>
      </w:r>
      <w:r w:rsidR="005F3483" w:rsidRPr="00290CF8">
        <w:rPr>
          <w:rFonts w:ascii="Times New Roman" w:eastAsia="宋体" w:hAnsi="Times New Roman" w:cs="Times New Roman"/>
          <w:b/>
          <w:bCs/>
          <w:color w:val="000000" w:themeColor="text1"/>
          <w:sz w:val="24"/>
          <w:szCs w:val="24"/>
        </w:rPr>
        <w:t>中英</w:t>
      </w:r>
      <w:r w:rsidR="00035642">
        <w:rPr>
          <w:rFonts w:ascii="Times New Roman" w:eastAsia="宋体" w:hAnsi="Times New Roman" w:cs="Times New Roman" w:hint="eastAsia"/>
          <w:b/>
          <w:bCs/>
          <w:color w:val="000000" w:themeColor="text1"/>
          <w:sz w:val="24"/>
          <w:szCs w:val="24"/>
        </w:rPr>
        <w:t>文</w:t>
      </w:r>
      <w:r w:rsidR="00C03594">
        <w:rPr>
          <w:rFonts w:ascii="Times New Roman" w:eastAsia="宋体" w:hAnsi="Times New Roman" w:cs="Times New Roman" w:hint="eastAsia"/>
          <w:b/>
          <w:bCs/>
          <w:color w:val="000000" w:themeColor="text1"/>
          <w:sz w:val="24"/>
          <w:szCs w:val="24"/>
        </w:rPr>
        <w:t>两份</w:t>
      </w:r>
      <w:r w:rsidR="00035642">
        <w:rPr>
          <w:rFonts w:ascii="Times New Roman" w:eastAsia="宋体" w:hAnsi="Times New Roman" w:cs="Times New Roman" w:hint="eastAsia"/>
          <w:b/>
          <w:bCs/>
          <w:color w:val="000000" w:themeColor="text1"/>
          <w:sz w:val="24"/>
          <w:szCs w:val="24"/>
        </w:rPr>
        <w:t>版本</w:t>
      </w:r>
      <w:r w:rsidR="005F3483" w:rsidRPr="00290CF8">
        <w:rPr>
          <w:rFonts w:ascii="Times New Roman" w:eastAsia="宋体" w:hAnsi="Times New Roman" w:cs="Times New Roman"/>
          <w:b/>
          <w:bCs/>
          <w:color w:val="000000" w:themeColor="text1"/>
          <w:sz w:val="24"/>
          <w:szCs w:val="24"/>
        </w:rPr>
        <w:t>）</w:t>
      </w:r>
      <w:r w:rsidRPr="00290CF8">
        <w:rPr>
          <w:rFonts w:ascii="Times New Roman" w:eastAsia="宋体" w:hAnsi="Times New Roman" w:cs="Times New Roman"/>
          <w:b/>
          <w:bCs/>
          <w:color w:val="000000" w:themeColor="text1"/>
          <w:sz w:val="24"/>
          <w:szCs w:val="24"/>
        </w:rPr>
        <w:t>。</w:t>
      </w:r>
      <w:r w:rsidR="00BF50C0" w:rsidRPr="00290CF8">
        <w:rPr>
          <w:rFonts w:ascii="Times New Roman" w:eastAsia="宋体" w:hAnsi="Times New Roman" w:cs="Times New Roman"/>
          <w:bCs/>
          <w:color w:val="000000" w:themeColor="text1"/>
          <w:sz w:val="24"/>
          <w:szCs w:val="24"/>
        </w:rPr>
        <w:t xml:space="preserve">The research plan should include the following sections </w:t>
      </w:r>
      <w:r w:rsidRPr="00290CF8">
        <w:rPr>
          <w:rFonts w:ascii="Times New Roman" w:eastAsia="宋体" w:hAnsi="Times New Roman" w:cs="Times New Roman"/>
          <w:bCs/>
          <w:color w:val="000000" w:themeColor="text1"/>
          <w:sz w:val="24"/>
          <w:szCs w:val="24"/>
        </w:rPr>
        <w:t>with no more than 3000 words</w:t>
      </w:r>
      <w:r w:rsidR="008E01EE" w:rsidRPr="00290CF8">
        <w:rPr>
          <w:rFonts w:ascii="Times New Roman" w:eastAsia="宋体" w:hAnsi="Times New Roman" w:cs="Times New Roman"/>
          <w:bCs/>
          <w:color w:val="000000" w:themeColor="text1"/>
          <w:sz w:val="24"/>
          <w:szCs w:val="24"/>
        </w:rPr>
        <w:t xml:space="preserve"> (in Chinese or English)</w:t>
      </w:r>
      <w:r w:rsidRPr="00290CF8">
        <w:rPr>
          <w:rFonts w:ascii="Times New Roman" w:eastAsia="宋体" w:hAnsi="Times New Roman" w:cs="Times New Roman"/>
          <w:bCs/>
          <w:color w:val="000000" w:themeColor="text1"/>
          <w:sz w:val="24"/>
          <w:szCs w:val="24"/>
        </w:rPr>
        <w:t xml:space="preserve">. </w:t>
      </w:r>
    </w:p>
    <w:p w14:paraId="28A32E9F" w14:textId="77777777" w:rsidR="003D4F1C" w:rsidRPr="00290CF8" w:rsidRDefault="003D4F1C">
      <w:pPr>
        <w:rPr>
          <w:rFonts w:ascii="Times New Roman" w:eastAsia="宋体" w:hAnsi="Times New Roman" w:cs="Times New Roman"/>
          <w:b/>
          <w:bCs/>
          <w:color w:val="000000" w:themeColor="text1"/>
          <w:sz w:val="24"/>
          <w:szCs w:val="24"/>
        </w:rPr>
      </w:pPr>
    </w:p>
    <w:p w14:paraId="7C0E1949" w14:textId="19D57987" w:rsidR="00A46412" w:rsidRPr="001A70E6" w:rsidRDefault="00A46412" w:rsidP="00AC6933">
      <w:pPr>
        <w:pStyle w:val="a6"/>
        <w:numPr>
          <w:ilvl w:val="0"/>
          <w:numId w:val="1"/>
        </w:numPr>
        <w:ind w:firstLineChars="0"/>
        <w:rPr>
          <w:rFonts w:ascii="Times New Roman" w:eastAsia="宋体" w:hAnsi="Times New Roman" w:cs="Times New Roman"/>
          <w:b/>
          <w:bCs/>
          <w:color w:val="000000" w:themeColor="text1"/>
          <w:sz w:val="24"/>
          <w:szCs w:val="24"/>
        </w:rPr>
      </w:pPr>
      <w:r w:rsidRPr="001A70E6">
        <w:rPr>
          <w:rFonts w:ascii="Times New Roman" w:eastAsia="宋体" w:hAnsi="Times New Roman" w:cs="Times New Roman"/>
          <w:b/>
          <w:bCs/>
          <w:color w:val="000000" w:themeColor="text1"/>
          <w:sz w:val="24"/>
          <w:szCs w:val="24"/>
        </w:rPr>
        <w:t>研究计划题目</w:t>
      </w:r>
    </w:p>
    <w:p w14:paraId="376B3F98" w14:textId="68DE7F66" w:rsidR="00A46412" w:rsidRPr="001A70E6" w:rsidRDefault="00A46412" w:rsidP="00A46412">
      <w:pPr>
        <w:rPr>
          <w:rFonts w:ascii="Times New Roman" w:eastAsia="宋体" w:hAnsi="Times New Roman" w:cs="Times New Roman"/>
          <w:bCs/>
          <w:color w:val="000000" w:themeColor="text1"/>
          <w:sz w:val="24"/>
          <w:szCs w:val="24"/>
        </w:rPr>
      </w:pPr>
      <w:r w:rsidRPr="001A70E6">
        <w:rPr>
          <w:rFonts w:ascii="Times New Roman" w:eastAsia="宋体" w:hAnsi="Times New Roman" w:cs="Times New Roman"/>
          <w:bCs/>
          <w:color w:val="000000" w:themeColor="text1"/>
          <w:sz w:val="24"/>
          <w:szCs w:val="24"/>
        </w:rPr>
        <w:t>Title</w:t>
      </w:r>
    </w:p>
    <w:p w14:paraId="4E8144B4" w14:textId="6BD73E97" w:rsidR="00A46412" w:rsidRPr="001A70E6" w:rsidRDefault="00A46412" w:rsidP="00A46412">
      <w:pPr>
        <w:rPr>
          <w:rFonts w:ascii="Times New Roman" w:eastAsia="宋体" w:hAnsi="Times New Roman" w:cs="Times New Roman"/>
          <w:b/>
          <w:bCs/>
          <w:color w:val="000000" w:themeColor="text1"/>
          <w:sz w:val="24"/>
          <w:szCs w:val="24"/>
        </w:rPr>
      </w:pPr>
    </w:p>
    <w:p w14:paraId="13DAE82B" w14:textId="6DBCB4D6" w:rsidR="00522038" w:rsidRPr="001A70E6" w:rsidRDefault="00522038" w:rsidP="00522038">
      <w:pPr>
        <w:rPr>
          <w:rFonts w:ascii="Times New Roman" w:eastAsia="宋体" w:hAnsi="Times New Roman" w:cs="Times New Roman"/>
          <w:b/>
          <w:bCs/>
          <w:color w:val="000000" w:themeColor="text1"/>
          <w:sz w:val="24"/>
          <w:szCs w:val="24"/>
        </w:rPr>
      </w:pPr>
      <w:r w:rsidRPr="001A70E6">
        <w:rPr>
          <w:rFonts w:ascii="Times New Roman" w:eastAsia="宋体" w:hAnsi="Times New Roman" w:cs="Times New Roman"/>
          <w:b/>
          <w:bCs/>
          <w:color w:val="000000" w:themeColor="text1"/>
          <w:sz w:val="24"/>
          <w:szCs w:val="24"/>
        </w:rPr>
        <w:t>二、研究背景和研究基础</w:t>
      </w:r>
    </w:p>
    <w:p w14:paraId="3B890D95" w14:textId="02BEF09E" w:rsidR="00522038" w:rsidRPr="001A70E6" w:rsidRDefault="009B274A" w:rsidP="00522038">
      <w:pPr>
        <w:rPr>
          <w:rFonts w:ascii="Times New Roman" w:eastAsia="宋体" w:hAnsi="Times New Roman" w:cs="Times New Roman"/>
          <w:bCs/>
          <w:color w:val="000000" w:themeColor="text1"/>
          <w:sz w:val="24"/>
          <w:szCs w:val="24"/>
        </w:rPr>
      </w:pPr>
      <w:r w:rsidRPr="001A70E6">
        <w:rPr>
          <w:rFonts w:ascii="Times New Roman" w:eastAsia="宋体" w:hAnsi="Times New Roman" w:cs="Times New Roman"/>
          <w:bCs/>
          <w:color w:val="000000" w:themeColor="text1"/>
          <w:sz w:val="24"/>
          <w:szCs w:val="24"/>
        </w:rPr>
        <w:t>B</w:t>
      </w:r>
      <w:r w:rsidR="00522038" w:rsidRPr="001A70E6">
        <w:rPr>
          <w:rFonts w:ascii="Times New Roman" w:eastAsia="宋体" w:hAnsi="Times New Roman" w:cs="Times New Roman"/>
          <w:bCs/>
          <w:color w:val="000000" w:themeColor="text1"/>
          <w:sz w:val="24"/>
          <w:szCs w:val="24"/>
        </w:rPr>
        <w:t>ackground</w:t>
      </w:r>
    </w:p>
    <w:p w14:paraId="711281AF" w14:textId="77777777" w:rsidR="00522038" w:rsidRPr="001A70E6" w:rsidRDefault="00522038" w:rsidP="00522038">
      <w:pPr>
        <w:rPr>
          <w:rFonts w:ascii="Times New Roman" w:eastAsia="宋体" w:hAnsi="Times New Roman" w:cs="Times New Roman"/>
          <w:b/>
          <w:bCs/>
          <w:color w:val="000000" w:themeColor="text1"/>
          <w:sz w:val="24"/>
          <w:szCs w:val="24"/>
        </w:rPr>
      </w:pPr>
    </w:p>
    <w:p w14:paraId="174060D5" w14:textId="0E0503CA" w:rsidR="003D4F1C" w:rsidRPr="001A70E6" w:rsidRDefault="00522038">
      <w:pPr>
        <w:rPr>
          <w:rFonts w:ascii="Times New Roman" w:eastAsia="宋体" w:hAnsi="Times New Roman" w:cs="Times New Roman"/>
          <w:b/>
          <w:bCs/>
          <w:color w:val="000000" w:themeColor="text1"/>
          <w:sz w:val="24"/>
          <w:szCs w:val="24"/>
        </w:rPr>
      </w:pPr>
      <w:r w:rsidRPr="001A70E6">
        <w:rPr>
          <w:rFonts w:ascii="Times New Roman" w:eastAsia="宋体" w:hAnsi="Times New Roman" w:cs="Times New Roman"/>
          <w:b/>
          <w:bCs/>
          <w:color w:val="000000" w:themeColor="text1"/>
          <w:sz w:val="24"/>
          <w:szCs w:val="24"/>
        </w:rPr>
        <w:t>三</w:t>
      </w:r>
      <w:r w:rsidR="00A46412" w:rsidRPr="001A70E6">
        <w:rPr>
          <w:rFonts w:ascii="Times New Roman" w:eastAsia="宋体" w:hAnsi="Times New Roman" w:cs="Times New Roman"/>
          <w:b/>
          <w:bCs/>
          <w:color w:val="000000" w:themeColor="text1"/>
          <w:sz w:val="24"/>
          <w:szCs w:val="24"/>
        </w:rPr>
        <w:t>、</w:t>
      </w:r>
      <w:r w:rsidR="00525DC4" w:rsidRPr="001A70E6">
        <w:rPr>
          <w:rFonts w:ascii="Times New Roman" w:eastAsia="宋体" w:hAnsi="Times New Roman" w:cs="Times New Roman"/>
          <w:b/>
          <w:bCs/>
          <w:color w:val="000000" w:themeColor="text1"/>
          <w:sz w:val="24"/>
          <w:szCs w:val="24"/>
        </w:rPr>
        <w:t>创新性</w:t>
      </w:r>
      <w:r w:rsidR="00B71DF7">
        <w:rPr>
          <w:rFonts w:ascii="Times New Roman" w:eastAsia="宋体" w:hAnsi="Times New Roman" w:cs="Times New Roman" w:hint="eastAsia"/>
          <w:b/>
          <w:bCs/>
          <w:color w:val="000000" w:themeColor="text1"/>
          <w:sz w:val="24"/>
          <w:szCs w:val="24"/>
        </w:rPr>
        <w:t>,</w:t>
      </w:r>
      <w:r w:rsidR="00AB30E2" w:rsidRPr="001A70E6">
        <w:rPr>
          <w:rFonts w:ascii="Times New Roman" w:eastAsia="宋体" w:hAnsi="Times New Roman" w:cs="Times New Roman" w:hint="eastAsia"/>
          <w:b/>
          <w:bCs/>
          <w:color w:val="000000" w:themeColor="text1"/>
          <w:sz w:val="24"/>
          <w:szCs w:val="24"/>
        </w:rPr>
        <w:t>突破</w:t>
      </w:r>
      <w:r w:rsidR="002477DA" w:rsidRPr="001A70E6">
        <w:rPr>
          <w:rFonts w:ascii="Times New Roman" w:eastAsia="宋体" w:hAnsi="Times New Roman" w:cs="Times New Roman"/>
          <w:b/>
          <w:bCs/>
          <w:color w:val="000000" w:themeColor="text1"/>
          <w:sz w:val="24"/>
          <w:szCs w:val="24"/>
        </w:rPr>
        <w:t>性</w:t>
      </w:r>
      <w:r w:rsidR="00B71DF7">
        <w:rPr>
          <w:rFonts w:ascii="Times New Roman" w:eastAsia="宋体" w:hAnsi="Times New Roman" w:cs="Times New Roman" w:hint="eastAsia"/>
          <w:b/>
          <w:bCs/>
          <w:color w:val="000000" w:themeColor="text1"/>
          <w:sz w:val="24"/>
          <w:szCs w:val="24"/>
        </w:rPr>
        <w:t>及应用前景</w:t>
      </w:r>
    </w:p>
    <w:p w14:paraId="02A424D6" w14:textId="0A79935F" w:rsidR="003D4F1C" w:rsidRPr="00290CF8" w:rsidRDefault="00A46412">
      <w:pPr>
        <w:rPr>
          <w:rFonts w:ascii="Times New Roman" w:eastAsia="宋体" w:hAnsi="Times New Roman" w:cs="Times New Roman"/>
          <w:b/>
          <w:bCs/>
          <w:color w:val="000000" w:themeColor="text1"/>
          <w:sz w:val="24"/>
          <w:szCs w:val="24"/>
        </w:rPr>
      </w:pPr>
      <w:r w:rsidRPr="001A70E6">
        <w:rPr>
          <w:rFonts w:ascii="Times New Roman" w:eastAsia="宋体" w:hAnsi="Times New Roman" w:cs="Times New Roman"/>
          <w:bCs/>
          <w:color w:val="000000" w:themeColor="text1"/>
          <w:sz w:val="24"/>
          <w:szCs w:val="24"/>
        </w:rPr>
        <w:t>Innovation</w:t>
      </w:r>
      <w:r w:rsidR="00FE6FF8">
        <w:rPr>
          <w:rFonts w:ascii="Times New Roman" w:eastAsia="宋体" w:hAnsi="Times New Roman" w:cs="Times New Roman" w:hint="eastAsia"/>
          <w:bCs/>
          <w:color w:val="000000" w:themeColor="text1"/>
          <w:sz w:val="24"/>
          <w:szCs w:val="24"/>
        </w:rPr>
        <w:t>，</w:t>
      </w:r>
      <w:r w:rsidR="00FE6FF8">
        <w:rPr>
          <w:rFonts w:ascii="Times New Roman" w:eastAsia="宋体" w:hAnsi="Times New Roman" w:cs="Times New Roman"/>
          <w:bCs/>
          <w:color w:val="000000" w:themeColor="text1"/>
          <w:sz w:val="24"/>
          <w:szCs w:val="24"/>
        </w:rPr>
        <w:t>b</w:t>
      </w:r>
      <w:r w:rsidR="00AB30E2" w:rsidRPr="001A70E6">
        <w:rPr>
          <w:rFonts w:ascii="Times New Roman" w:eastAsia="宋体" w:hAnsi="Times New Roman" w:cs="Times New Roman"/>
          <w:bCs/>
          <w:color w:val="000000" w:themeColor="text1"/>
          <w:sz w:val="24"/>
          <w:szCs w:val="24"/>
        </w:rPr>
        <w:t>reakthrough</w:t>
      </w:r>
      <w:r w:rsidR="00FE6FF8">
        <w:rPr>
          <w:rFonts w:ascii="Times New Roman" w:eastAsia="宋体" w:hAnsi="Times New Roman" w:cs="Times New Roman"/>
          <w:bCs/>
          <w:color w:val="000000" w:themeColor="text1"/>
          <w:sz w:val="24"/>
          <w:szCs w:val="24"/>
        </w:rPr>
        <w:t>,</w:t>
      </w:r>
      <w:r w:rsidRPr="001A70E6">
        <w:rPr>
          <w:rFonts w:ascii="Times New Roman" w:eastAsia="宋体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FE6FF8">
        <w:rPr>
          <w:rFonts w:ascii="Times New Roman" w:eastAsia="宋体" w:hAnsi="Times New Roman" w:cs="Times New Roman"/>
          <w:bCs/>
          <w:color w:val="000000" w:themeColor="text1"/>
          <w:sz w:val="24"/>
          <w:szCs w:val="24"/>
        </w:rPr>
        <w:t>and potential application</w:t>
      </w:r>
    </w:p>
    <w:p w14:paraId="6987ED13" w14:textId="77777777" w:rsidR="00A46412" w:rsidRPr="001A70E6" w:rsidRDefault="00A46412">
      <w:pPr>
        <w:rPr>
          <w:rFonts w:ascii="Times New Roman" w:eastAsia="宋体" w:hAnsi="Times New Roman" w:cs="Times New Roman"/>
          <w:b/>
          <w:bCs/>
          <w:color w:val="000000" w:themeColor="text1"/>
          <w:sz w:val="24"/>
          <w:szCs w:val="24"/>
        </w:rPr>
      </w:pPr>
    </w:p>
    <w:p w14:paraId="57016F4D" w14:textId="3430D1E5" w:rsidR="003D4F1C" w:rsidRPr="001A70E6" w:rsidRDefault="00A46412">
      <w:pPr>
        <w:rPr>
          <w:rFonts w:ascii="Times New Roman" w:eastAsia="宋体" w:hAnsi="Times New Roman" w:cs="Times New Roman"/>
          <w:b/>
          <w:bCs/>
          <w:color w:val="000000" w:themeColor="text1"/>
          <w:sz w:val="24"/>
          <w:szCs w:val="24"/>
        </w:rPr>
      </w:pPr>
      <w:r w:rsidRPr="001A70E6">
        <w:rPr>
          <w:rFonts w:ascii="Times New Roman" w:eastAsia="宋体" w:hAnsi="Times New Roman" w:cs="Times New Roman"/>
          <w:b/>
          <w:bCs/>
          <w:color w:val="000000" w:themeColor="text1"/>
          <w:sz w:val="24"/>
          <w:szCs w:val="24"/>
        </w:rPr>
        <w:t>四</w:t>
      </w:r>
      <w:r w:rsidR="008909B9" w:rsidRPr="001A70E6">
        <w:rPr>
          <w:rFonts w:ascii="Times New Roman" w:eastAsia="宋体" w:hAnsi="Times New Roman" w:cs="Times New Roman"/>
          <w:b/>
          <w:bCs/>
          <w:color w:val="000000" w:themeColor="text1"/>
          <w:sz w:val="24"/>
          <w:szCs w:val="24"/>
        </w:rPr>
        <w:t>、主要研究内容</w:t>
      </w:r>
      <w:r w:rsidRPr="001A70E6">
        <w:rPr>
          <w:rFonts w:ascii="Times New Roman" w:eastAsia="宋体" w:hAnsi="Times New Roman" w:cs="Times New Roman"/>
          <w:b/>
          <w:bCs/>
          <w:color w:val="000000" w:themeColor="text1"/>
          <w:sz w:val="24"/>
          <w:szCs w:val="24"/>
        </w:rPr>
        <w:t>和初步方案</w:t>
      </w:r>
    </w:p>
    <w:p w14:paraId="6D17D142" w14:textId="75176C0A" w:rsidR="003D4F1C" w:rsidRPr="001A70E6" w:rsidRDefault="00FE6FF8">
      <w:pPr>
        <w:rPr>
          <w:rFonts w:ascii="Times New Roman" w:eastAsia="宋体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eastAsia="宋体" w:hAnsi="Times New Roman" w:cs="Times New Roman"/>
          <w:bCs/>
          <w:color w:val="000000" w:themeColor="text1"/>
          <w:sz w:val="24"/>
          <w:szCs w:val="24"/>
        </w:rPr>
        <w:t>Research aims and plan for 3 years</w:t>
      </w:r>
    </w:p>
    <w:sectPr w:rsidR="003D4F1C" w:rsidRPr="001A70E6">
      <w:pgSz w:w="11900" w:h="16840"/>
      <w:pgMar w:top="1440" w:right="1800" w:bottom="1440" w:left="1800" w:header="851" w:footer="99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DAE75D" w14:textId="77777777" w:rsidR="00B01C37" w:rsidRDefault="00B01C37">
      <w:r>
        <w:separator/>
      </w:r>
    </w:p>
  </w:endnote>
  <w:endnote w:type="continuationSeparator" w:id="0">
    <w:p w14:paraId="1333F7E0" w14:textId="77777777" w:rsidR="00B01C37" w:rsidRDefault="00B01C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CA6837" w14:textId="77777777" w:rsidR="00B01C37" w:rsidRDefault="00B01C37">
      <w:r>
        <w:separator/>
      </w:r>
    </w:p>
  </w:footnote>
  <w:footnote w:type="continuationSeparator" w:id="0">
    <w:p w14:paraId="5355E21D" w14:textId="77777777" w:rsidR="00B01C37" w:rsidRDefault="00B01C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7A07EA"/>
    <w:multiLevelType w:val="hybridMultilevel"/>
    <w:tmpl w:val="C13461DA"/>
    <w:lvl w:ilvl="0" w:tplc="831C68BE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defaultTabStop w:val="42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6A07"/>
    <w:rsid w:val="00002568"/>
    <w:rsid w:val="00035642"/>
    <w:rsid w:val="00080625"/>
    <w:rsid w:val="0019657A"/>
    <w:rsid w:val="001A70E6"/>
    <w:rsid w:val="001B6D8C"/>
    <w:rsid w:val="001C15BD"/>
    <w:rsid w:val="001D239E"/>
    <w:rsid w:val="00207D95"/>
    <w:rsid w:val="00234098"/>
    <w:rsid w:val="002477DA"/>
    <w:rsid w:val="002771B9"/>
    <w:rsid w:val="00290CF8"/>
    <w:rsid w:val="002C07CC"/>
    <w:rsid w:val="002D1106"/>
    <w:rsid w:val="002F25FE"/>
    <w:rsid w:val="00316A1E"/>
    <w:rsid w:val="003430FC"/>
    <w:rsid w:val="00356B1A"/>
    <w:rsid w:val="003D4F1C"/>
    <w:rsid w:val="00405C74"/>
    <w:rsid w:val="00405EA5"/>
    <w:rsid w:val="00413E69"/>
    <w:rsid w:val="004358CF"/>
    <w:rsid w:val="004378F6"/>
    <w:rsid w:val="0047417D"/>
    <w:rsid w:val="004B27AA"/>
    <w:rsid w:val="004F382B"/>
    <w:rsid w:val="00522038"/>
    <w:rsid w:val="00525DC4"/>
    <w:rsid w:val="00540133"/>
    <w:rsid w:val="005457FE"/>
    <w:rsid w:val="00591CDF"/>
    <w:rsid w:val="005946F3"/>
    <w:rsid w:val="005F3483"/>
    <w:rsid w:val="00613256"/>
    <w:rsid w:val="0061526B"/>
    <w:rsid w:val="00626191"/>
    <w:rsid w:val="0065284D"/>
    <w:rsid w:val="00661031"/>
    <w:rsid w:val="00682169"/>
    <w:rsid w:val="006A04F4"/>
    <w:rsid w:val="006D1BB8"/>
    <w:rsid w:val="006D39D2"/>
    <w:rsid w:val="006E151A"/>
    <w:rsid w:val="006E5A06"/>
    <w:rsid w:val="006F1011"/>
    <w:rsid w:val="006F195F"/>
    <w:rsid w:val="006F478C"/>
    <w:rsid w:val="00732295"/>
    <w:rsid w:val="00794DAD"/>
    <w:rsid w:val="007B3DE0"/>
    <w:rsid w:val="007F7BA8"/>
    <w:rsid w:val="0080661A"/>
    <w:rsid w:val="00825F99"/>
    <w:rsid w:val="00880EAE"/>
    <w:rsid w:val="008875C4"/>
    <w:rsid w:val="008909B9"/>
    <w:rsid w:val="00890C68"/>
    <w:rsid w:val="008A458A"/>
    <w:rsid w:val="008C531A"/>
    <w:rsid w:val="008D0AAC"/>
    <w:rsid w:val="008E01EE"/>
    <w:rsid w:val="008F0FEA"/>
    <w:rsid w:val="00933C0A"/>
    <w:rsid w:val="00945B87"/>
    <w:rsid w:val="00975FF8"/>
    <w:rsid w:val="00977A50"/>
    <w:rsid w:val="00994C07"/>
    <w:rsid w:val="009B274A"/>
    <w:rsid w:val="009B6A07"/>
    <w:rsid w:val="009D1E36"/>
    <w:rsid w:val="00A32AD1"/>
    <w:rsid w:val="00A46412"/>
    <w:rsid w:val="00A83AF9"/>
    <w:rsid w:val="00AB30E2"/>
    <w:rsid w:val="00AC6933"/>
    <w:rsid w:val="00B01C37"/>
    <w:rsid w:val="00B14ED0"/>
    <w:rsid w:val="00B22B84"/>
    <w:rsid w:val="00B22C27"/>
    <w:rsid w:val="00B71DF7"/>
    <w:rsid w:val="00BB1268"/>
    <w:rsid w:val="00BB6DA6"/>
    <w:rsid w:val="00BF50C0"/>
    <w:rsid w:val="00BF748F"/>
    <w:rsid w:val="00C03594"/>
    <w:rsid w:val="00C17A51"/>
    <w:rsid w:val="00C22CF2"/>
    <w:rsid w:val="00C763C9"/>
    <w:rsid w:val="00C85734"/>
    <w:rsid w:val="00D01939"/>
    <w:rsid w:val="00D16B31"/>
    <w:rsid w:val="00D40609"/>
    <w:rsid w:val="00D602F7"/>
    <w:rsid w:val="00DC464C"/>
    <w:rsid w:val="00DE38B9"/>
    <w:rsid w:val="00E072DD"/>
    <w:rsid w:val="00E37EAA"/>
    <w:rsid w:val="00E61A01"/>
    <w:rsid w:val="00EE26D4"/>
    <w:rsid w:val="00F1750D"/>
    <w:rsid w:val="00F5578C"/>
    <w:rsid w:val="00FA265E"/>
    <w:rsid w:val="00FA6DE5"/>
    <w:rsid w:val="00FE6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84F064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  <w:jc w:val="both"/>
    </w:pPr>
    <w:rPr>
      <w:rFonts w:ascii="等线" w:eastAsia="等线" w:hAnsi="等线" w:cs="等线"/>
      <w:color w:val="000000"/>
      <w:kern w:val="2"/>
      <w:sz w:val="21"/>
      <w:szCs w:val="21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character" w:styleId="a5">
    <w:name w:val="Hyperlink"/>
    <w:rPr>
      <w:u w:val="single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eastAsia="Arial Unicode MS" w:hAnsi="Helvetica Neue" w:cs="Arial Unicode MS"/>
      <w:color w:val="000000"/>
      <w:sz w:val="24"/>
      <w:szCs w:val="24"/>
    </w:rPr>
  </w:style>
  <w:style w:type="paragraph" w:customStyle="1" w:styleId="Default">
    <w:name w:val="Default"/>
    <w:qFormat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等线" w:eastAsia="等线" w:hAnsi="等线" w:cs="等线"/>
      <w:color w:val="000000"/>
      <w:kern w:val="2"/>
      <w:sz w:val="18"/>
      <w:szCs w:val="18"/>
      <w:u w:color="000000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paragraph" w:styleId="a7">
    <w:name w:val="header"/>
    <w:basedOn w:val="a"/>
    <w:link w:val="a8"/>
    <w:uiPriority w:val="99"/>
    <w:unhideWhenUsed/>
    <w:rsid w:val="00405C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405C74"/>
    <w:rPr>
      <w:rFonts w:ascii="等线" w:eastAsia="等线" w:hAnsi="等线" w:cs="等线"/>
      <w:color w:val="000000"/>
      <w:kern w:val="2"/>
      <w:sz w:val="18"/>
      <w:szCs w:val="18"/>
      <w:u w:color="000000"/>
    </w:rPr>
  </w:style>
  <w:style w:type="paragraph" w:styleId="a9">
    <w:name w:val="footer"/>
    <w:basedOn w:val="a"/>
    <w:link w:val="aa"/>
    <w:uiPriority w:val="99"/>
    <w:unhideWhenUsed/>
    <w:rsid w:val="00405C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405C74"/>
    <w:rPr>
      <w:rFonts w:ascii="等线" w:eastAsia="等线" w:hAnsi="等线" w:cs="等线"/>
      <w:color w:val="000000"/>
      <w:kern w:val="2"/>
      <w:sz w:val="18"/>
      <w:szCs w:val="18"/>
      <w:u w:color="000000"/>
    </w:rPr>
  </w:style>
  <w:style w:type="paragraph" w:styleId="ab">
    <w:name w:val="Revision"/>
    <w:hidden/>
    <w:uiPriority w:val="99"/>
    <w:semiHidden/>
    <w:rsid w:val="006E5A06"/>
    <w:rPr>
      <w:rFonts w:ascii="等线" w:eastAsia="等线" w:hAnsi="等线" w:cs="等线"/>
      <w:color w:val="000000"/>
      <w:kern w:val="2"/>
      <w:sz w:val="21"/>
      <w:szCs w:val="2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402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 主题​​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主题​​">
      <a:majorFont>
        <a:latin typeface="Helvetica Neue"/>
        <a:ea typeface="黑体"/>
        <a:cs typeface="Helvetica Neue"/>
      </a:majorFont>
      <a:minorFont>
        <a:latin typeface="Helvetica Neue"/>
        <a:ea typeface="宋体"/>
        <a:cs typeface="Helvetica Neue"/>
      </a:minorFont>
    </a:fontScheme>
    <a:fmtScheme name="Office 主题​​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0551ECEB-29D7-4DED-8672-EC3519389FC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112</Words>
  <Characters>254</Characters>
  <Application>Microsoft Office Word</Application>
  <DocSecurity>0</DocSecurity>
  <Lines>14</Lines>
  <Paragraphs>12</Paragraphs>
  <ScaleCrop>false</ScaleCrop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kanezhou(周鹏)</dc:creator>
  <cp:lastModifiedBy>MIDEA</cp:lastModifiedBy>
  <cp:revision>5</cp:revision>
  <dcterms:created xsi:type="dcterms:W3CDTF">2024-11-12T03:29:00Z</dcterms:created>
  <dcterms:modified xsi:type="dcterms:W3CDTF">2024-11-12T09:52:00Z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  <property fmtid="{D5CDD505-2E9C-101B-9397-08002B2CF9AE}" pid="3" name="GrammarlyDocumentId">
    <vt:lpwstr>cd787f02636dbff97485a574457f23bef783cd7d5262c66892918665816f2e1e</vt:lpwstr>
  </property>
</Properties>
</file>